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 w:before="0" w:after="0"/>
        <w:ind w:hanging="0" w:left="537" w:right="683"/>
        <w:rPr>
          <w:sz w:val="24"/>
          <w:szCs w:val="24"/>
        </w:rPr>
      </w:pPr>
      <w:r>
        <w:rPr>
          <w:sz w:val="24"/>
          <w:szCs w:val="24"/>
        </w:rPr>
        <w:t>ANEXO III</w:t>
      </w:r>
    </w:p>
    <w:p>
      <w:pPr>
        <w:pStyle w:val="Normal"/>
        <w:pBdr/>
        <w:spacing w:lineRule="auto" w:line="360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Heading2"/>
        <w:spacing w:lineRule="auto" w:line="360"/>
        <w:ind w:left="534" w:right="687"/>
        <w:rPr/>
      </w:pPr>
      <w:r>
        <w:rPr/>
        <w:t>DECLARAÇÃO DE REPRESENTAÇÃO</w:t>
      </w:r>
    </w:p>
    <w:p>
      <w:pPr>
        <w:pStyle w:val="Normal"/>
        <w:spacing w:lineRule="auto" w:line="360"/>
        <w:ind w:left="535" w:right="687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(A ser preenchido somente quando o participante indicado não for sócio ou titular da empresa)</w:t>
      </w:r>
    </w:p>
    <w:p>
      <w:pPr>
        <w:pStyle w:val="Normal"/>
        <w:pBdr/>
        <w:spacing w:lineRule="auto" w:line="360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Normal"/>
        <w:pBdr/>
        <w:spacing w:lineRule="auto" w:line="360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ind w:left="383" w:right="526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 EMPRESA XXXXXXXXX</w:t>
      </w:r>
      <w:r>
        <w:rPr>
          <w:rFonts w:cs="Arial" w:ascii="Arial" w:hAnsi="Arial"/>
          <w:sz w:val="24"/>
          <w:szCs w:val="24"/>
        </w:rPr>
        <w:t xml:space="preserve">, estabelecida em (Endereço) registrada Secretária de Fazenda do Distrito Federal Sob CF/DF XXXXXXXXXX </w:t>
      </w:r>
      <w:r>
        <w:rPr>
          <w:rFonts w:eastAsia="Arial" w:cs="Arial" w:ascii="Arial" w:hAnsi="Arial"/>
          <w:b/>
          <w:sz w:val="24"/>
          <w:szCs w:val="24"/>
        </w:rPr>
        <w:t xml:space="preserve">e CNPJ n.º XXXXXXXXXXX, </w:t>
      </w:r>
      <w:r>
        <w:rPr>
          <w:rFonts w:cs="Arial" w:ascii="Arial" w:hAnsi="Arial"/>
          <w:sz w:val="24"/>
          <w:szCs w:val="24"/>
        </w:rPr>
        <w:t xml:space="preserve">por meio de seu </w:t>
      </w:r>
      <w:r>
        <w:rPr>
          <w:rFonts w:eastAsia="Arial" w:cs="Arial" w:ascii="Arial" w:hAnsi="Arial"/>
          <w:b/>
          <w:sz w:val="24"/>
          <w:szCs w:val="24"/>
        </w:rPr>
        <w:t>representante legal XXXXXXXXXXXXXXXXXXXX</w:t>
      </w:r>
      <w:r>
        <w:rPr>
          <w:rFonts w:cs="Arial" w:ascii="Arial" w:hAnsi="Arial"/>
          <w:sz w:val="24"/>
          <w:szCs w:val="24"/>
        </w:rPr>
        <w:t>, brasileiro(a), empresário(a), residente e domiciliado(a) no endereço XXXXXXXXXXXXXXXXXXX Brasília – DF, CEP XXXXX-XXX portador(a) da Carteira de Identidade n.º XXXXXX expedida XXXXX e CPF n.º XXX.XXX.XXX-XX, na qualidade de XXXXXXXXX (cargo da empresa), DECLARO para fins de participação da Missão Técnica Empresarial, que (o)a Sr.(a) XXXXXXXXXXXXXXXXXXXXXXXX, CPF n.º , por meio desta, é</w:t>
      </w:r>
      <w:r>
        <w:rPr>
          <w:rFonts w:eastAsia="Arial" w:cs="Arial" w:ascii="Arial" w:hAnsi="Arial"/>
          <w:b/>
          <w:sz w:val="24"/>
          <w:szCs w:val="24"/>
        </w:rPr>
        <w:t xml:space="preserve"> funcionário(a) ou prestador(a) de serviço atuante</w:t>
      </w:r>
      <w:r>
        <w:rPr>
          <w:rFonts w:cs="Arial" w:ascii="Arial" w:hAnsi="Arial"/>
          <w:sz w:val="24"/>
          <w:szCs w:val="24"/>
        </w:rPr>
        <w:t>, trazendo benefício</w:t>
      </w:r>
      <w:r>
        <w:rPr>
          <w:rFonts w:cs="Arial" w:ascii="Arial" w:hAnsi="Arial"/>
          <w:color w:themeColor="text1" w:val="000000"/>
          <w:sz w:val="24"/>
          <w:szCs w:val="24"/>
        </w:rPr>
        <w:t xml:space="preserve">s diretos e indiretos para minha empresa </w:t>
      </w:r>
      <w:r>
        <w:rPr>
          <w:rFonts w:eastAsia="Arial" w:cs="Arial" w:ascii="Arial" w:hAnsi="Arial"/>
          <w:b/>
          <w:color w:themeColor="text1" w:val="000000"/>
          <w:sz w:val="24"/>
          <w:szCs w:val="24"/>
        </w:rPr>
        <w:t xml:space="preserve">, </w:t>
      </w:r>
      <w:r>
        <w:rPr>
          <w:rFonts w:cs="Arial" w:ascii="Arial" w:hAnsi="Arial"/>
          <w:color w:themeColor="text1" w:val="000000"/>
          <w:sz w:val="24"/>
          <w:szCs w:val="24"/>
        </w:rPr>
        <w:t xml:space="preserve">sendo então nosso(a) representante indicado para a </w:t>
      </w:r>
      <w:r>
        <w:rPr>
          <w:rFonts w:eastAsia="Arial" w:cs="Arial" w:ascii="Arial" w:hAnsi="Arial"/>
          <w:b/>
          <w:bCs/>
          <w:color w:themeColor="text1" w:val="000000"/>
          <w:sz w:val="24"/>
          <w:szCs w:val="24"/>
        </w:rPr>
        <w:t>Missão Técnica Empresarial Internacional: FÓRUM LIDERANÇA FEMININA DO BRICS</w:t>
      </w:r>
      <w:r>
        <w:rPr>
          <w:rFonts w:cs="Arial" w:ascii="Arial" w:hAnsi="Arial"/>
          <w:color w:themeColor="text1" w:val="000000"/>
          <w:sz w:val="24"/>
          <w:szCs w:val="24"/>
        </w:rPr>
        <w:t xml:space="preserve">, com </w:t>
      </w:r>
      <w:r>
        <w:rPr>
          <w:rFonts w:eastAsia="Arial" w:cs="Arial" w:ascii="Arial" w:hAnsi="Arial"/>
          <w:b/>
          <w:color w:themeColor="text1" w:val="000000"/>
          <w:sz w:val="24"/>
          <w:szCs w:val="24"/>
        </w:rPr>
        <w:t>realização prevista de  25 de abril a 0</w:t>
      </w:r>
      <w:r>
        <w:rPr>
          <w:rFonts w:eastAsia="Arial" w:cs="Arial" w:ascii="Arial" w:hAnsi="Arial"/>
          <w:b/>
          <w:color w:themeColor="text1" w:val="000000"/>
          <w:sz w:val="24"/>
          <w:szCs w:val="24"/>
        </w:rPr>
        <w:t xml:space="preserve">1 </w:t>
      </w:r>
      <w:r>
        <w:rPr>
          <w:rFonts w:eastAsia="Arial" w:cs="Arial" w:ascii="Arial" w:hAnsi="Arial"/>
          <w:b/>
          <w:color w:themeColor="text1" w:val="000000"/>
          <w:sz w:val="24"/>
          <w:szCs w:val="24"/>
        </w:rPr>
        <w:t>de maio de 2025.</w:t>
      </w:r>
    </w:p>
    <w:p>
      <w:pPr>
        <w:pStyle w:val="Normal"/>
        <w:pBdr/>
        <w:spacing w:lineRule="auto" w:line="360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Normal"/>
        <w:pBdr/>
        <w:spacing w:lineRule="auto" w:line="360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Normal"/>
        <w:pBdr/>
        <w:spacing w:lineRule="auto" w:line="360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Normal"/>
        <w:pBdr/>
        <w:spacing w:lineRule="auto" w:line="360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Normal"/>
        <w:pBdr/>
        <w:spacing w:lineRule="auto" w:line="360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Normal"/>
        <w:pBdr/>
        <w:spacing w:lineRule="auto" w:line="360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Normal"/>
        <w:pBdr/>
        <w:spacing w:lineRule="auto" w:line="360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4F8A25E1">
                <wp:simplePos x="0" y="0"/>
                <wp:positionH relativeFrom="column">
                  <wp:posOffset>1447800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5080" r="0" b="0"/>
                <wp:wrapTopAndBottom/>
                <wp:docPr id="1" name="Forma Livre: Forma 21444739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7200"/>
                            <a:gd name="textAreaBottom" fmla="*/ 7560 h 7200"/>
                          </a:gdLst>
                          <a:ahLst/>
                          <a:rect l="textAreaLeft" t="textAreaTop" r="textAreaRight" b="textAreaBottom"/>
                          <a:pathLst>
                            <a:path w="6365" h="120000">
                              <a:moveTo>
                                <a:pt x="0" y="0"/>
                              </a:moveTo>
                              <a:lnTo>
                                <a:pt x="63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pBdr/>
        <w:spacing w:lineRule="auto" w:line="360"/>
        <w:ind w:left="3129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Assinatura do Representante Legal da Empresa</w:t>
      </w:r>
    </w:p>
    <w:p>
      <w:pPr>
        <w:pStyle w:val="Normal"/>
        <w:pBdr/>
        <w:spacing w:lineRule="auto" w:line="360"/>
        <w:ind w:left="446"/>
        <w:rPr>
          <w:rFonts w:ascii="Arial" w:hAnsi="Arial" w:cs="Arial"/>
          <w:color w:val="000000"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567" w:right="853" w:gutter="0" w:header="568" w:top="851" w:footer="431" w:bottom="1276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9566472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lang w:val="pt-BR"/>
      </w:rPr>
    </w:pPr>
    <w:r>
      <w:rPr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2" wp14:anchorId="20933FA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2" name="Retângulo 2144473934" descr="Classificado como #INTERNO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3240" cy="453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color w:val="0000FF"/>
                              <w:sz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lIns="0" rIns="0" tIns="19044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144473934" path="m0,0l-2147483645,0l-2147483645,-2147483646l0,-2147483646xe" stroked="f" o:allowincell="f" style="position:absolute;margin-left:0pt;margin-top:0pt;width:35.65pt;height:35.65pt;mso-wrap-style:square;v-text-anchor:top;mso-position-horizontal:center;mso-position-horizontal-relative:page;mso-position-vertical:top;mso-position-vertical-relative:page" wp14:anchorId="20933FA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Fonts w:eastAsia="Calibri" w:cs="Calibri" w:ascii="Calibri" w:hAnsi="Calibri"/>
                        <w:color w:val="0000FF"/>
                        <w:sz w:val="24"/>
                      </w:rPr>
                      <w:t>Classificado como #INTERNO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MT" w:hAnsi="Arial MT" w:eastAsia="Arial MT" w:cs="Arial MT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7719"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pt-BR" w:bidi="ar-SA"/>
    </w:rPr>
  </w:style>
  <w:style w:type="paragraph" w:styleId="Heading1">
    <w:name w:val="Heading 1"/>
    <w:basedOn w:val="Normal"/>
    <w:uiPriority w:val="9"/>
    <w:qFormat/>
    <w:pPr>
      <w:spacing w:before="92" w:after="0"/>
      <w:ind w:left="537" w:right="683"/>
      <w:jc w:val="center"/>
      <w:outlineLvl w:val="0"/>
    </w:pPr>
    <w:rPr>
      <w:rFonts w:ascii="Arial" w:hAnsi="Arial" w:eastAsia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37" w:right="687"/>
      <w:jc w:val="center"/>
      <w:outlineLvl w:val="1"/>
    </w:pPr>
    <w:rPr>
      <w:rFonts w:ascii="Arial" w:hAnsi="Arial" w:eastAsia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9" w:after="0"/>
      <w:ind w:left="383"/>
      <w:outlineLvl w:val="2"/>
    </w:pPr>
    <w:rPr>
      <w:rFonts w:ascii="Arial" w:hAnsi="Arial" w:eastAsia="Arial" w:cs="Arial"/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11b51"/>
    <w:rPr>
      <w:rFonts w:ascii="Arial MT" w:hAnsi="Arial MT" w:eastAsia="Arial MT" w:cs="Arial MT"/>
      <w:lang w:val="pt-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1069d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41069d"/>
    <w:rPr>
      <w:rFonts w:ascii="Arial MT" w:hAnsi="Arial MT" w:eastAsia="Arial MT" w:cs="Arial MT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41069d"/>
    <w:rPr>
      <w:rFonts w:ascii="Arial MT" w:hAnsi="Arial MT" w:eastAsia="Arial MT" w:cs="Arial MT"/>
      <w:b/>
      <w:bCs/>
      <w:sz w:val="20"/>
      <w:szCs w:val="20"/>
      <w:lang w:val="pt-PT"/>
    </w:rPr>
  </w:style>
  <w:style w:type="character" w:styleId="Hyperlink">
    <w:name w:val="Hyperlink"/>
    <w:basedOn w:val="DefaultParagraphFont"/>
    <w:uiPriority w:val="99"/>
    <w:unhideWhenUsed/>
    <w:rsid w:val="00cb64d2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b64d2"/>
    <w:rPr>
      <w:color w:val="605E5C"/>
      <w:shd w:fill="E1DFDD" w:val="clear"/>
    </w:rPr>
  </w:style>
  <w:style w:type="character" w:styleId="CorpodetextoChar" w:customStyle="1">
    <w:name w:val="Corpo de texto Char"/>
    <w:basedOn w:val="DefaultParagraphFont"/>
    <w:uiPriority w:val="1"/>
    <w:qFormat/>
    <w:rsid w:val="00102bd1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5a0b92"/>
    <w:rPr>
      <w:rFonts w:ascii="Arial MT" w:hAnsi="Arial MT" w:eastAsia="Arial MT" w:cs="Arial MT"/>
      <w:lang w:val="pt-PT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6010b5"/>
    <w:rPr>
      <w:sz w:val="20"/>
      <w:szCs w:val="20"/>
    </w:rPr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6010b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ind w:left="536" w:right="687"/>
      <w:jc w:val="center"/>
    </w:pPr>
    <w:rPr>
      <w:rFonts w:ascii="Arial" w:hAnsi="Arial" w:eastAsia="Arial" w:cs="Arial"/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  <w:pPr>
      <w:ind w:hanging="720" w:left="1103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jc w:val="center"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11b5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41069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41069d"/>
    <w:pPr/>
    <w:rPr>
      <w:b/>
      <w:bCs/>
    </w:rPr>
  </w:style>
  <w:style w:type="paragraph" w:styleId="Footer">
    <w:name w:val="Footer"/>
    <w:basedOn w:val="Normal"/>
    <w:link w:val="RodapChar"/>
    <w:uiPriority w:val="99"/>
    <w:unhideWhenUsed/>
    <w:rsid w:val="005a0b9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6010b5"/>
    <w:pPr/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hXeH3idfCxQYkWbV3K/duizbJNg==">CgMxLjAyCGguZ2pkZ3hzOAByITE0TFROZ01WQnpHdFBWYk9saDhrX1JKTTBIQVA0SUtieA==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12992E-FBCD-4D53-809D-111FB5FA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LibreOffice/24.2.2.2$Windows_X86_64 LibreOffice_project/d56cc158d8a96260b836f100ef4b4ef25d6f1a01</Application>
  <AppVersion>15.0000</AppVersion>
  <Pages>2</Pages>
  <Words>160</Words>
  <Characters>959</Characters>
  <CharactersWithSpaces>1107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2025-04-09T17:01:00Z</dcterms:created>
  <dc:creator>alines</dc:creator>
  <dc:description/>
  <dc:language>pt-BR</dc:language>
  <cp:lastModifiedBy/>
  <cp:lastPrinted>2023-07-28T12:55:00Z</cp:lastPrinted>
  <dcterms:modified xsi:type="dcterms:W3CDTF">2025-04-09T18:06:18Z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#0000ff,12,Calibri</vt:lpwstr>
  </property>
  <property fmtid="{D5CDD505-2E9C-101B-9397-08002B2CF9AE}" pid="3" name="ClassificationContentMarkingHeaderShapeIds">
    <vt:lpwstr>ec11b7e,73263bf9,1ae3340d,76eb71e2,7fd21349,11c1a607</vt:lpwstr>
  </property>
  <property fmtid="{D5CDD505-2E9C-101B-9397-08002B2CF9AE}" pid="4" name="ClassificationContentMarkingHeaderText">
    <vt:lpwstr>Classificado como #INTERNO</vt:lpwstr>
  </property>
  <property fmtid="{D5CDD505-2E9C-101B-9397-08002B2CF9AE}" pid="5" name="Created">
    <vt:filetime>2023-06-23T00:00:00Z</vt:filetime>
  </property>
  <property fmtid="{D5CDD505-2E9C-101B-9397-08002B2CF9AE}" pid="6" name="Creator">
    <vt:lpwstr>Microsoft® Word para Microsoft 365</vt:lpwstr>
  </property>
  <property fmtid="{D5CDD505-2E9C-101B-9397-08002B2CF9AE}" pid="7" name="LastSaved">
    <vt:filetime>2023-06-26T00:00:00Z</vt:filetime>
  </property>
  <property fmtid="{D5CDD505-2E9C-101B-9397-08002B2CF9AE}" pid="8" name="MSIP_Label_5c7c061b-55e2-47cc-80ee-84d95f86cc61_ActionId">
    <vt:lpwstr>606f6ed5-cb17-4d52-b063-b9c1241c0f86</vt:lpwstr>
  </property>
  <property fmtid="{D5CDD505-2E9C-101B-9397-08002B2CF9AE}" pid="9" name="MSIP_Label_5c7c061b-55e2-47cc-80ee-84d95f86cc61_ContentBits">
    <vt:lpwstr>1</vt:lpwstr>
  </property>
  <property fmtid="{D5CDD505-2E9C-101B-9397-08002B2CF9AE}" pid="10" name="MSIP_Label_5c7c061b-55e2-47cc-80ee-84d95f86cc61_Enabled">
    <vt:lpwstr>true</vt:lpwstr>
  </property>
  <property fmtid="{D5CDD505-2E9C-101B-9397-08002B2CF9AE}" pid="11" name="MSIP_Label_5c7c061b-55e2-47cc-80ee-84d95f86cc61_Method">
    <vt:lpwstr>Privileged</vt:lpwstr>
  </property>
  <property fmtid="{D5CDD505-2E9C-101B-9397-08002B2CF9AE}" pid="12" name="MSIP_Label_5c7c061b-55e2-47cc-80ee-84d95f86cc61_Name">
    <vt:lpwstr>DF - Interna</vt:lpwstr>
  </property>
  <property fmtid="{D5CDD505-2E9C-101B-9397-08002B2CF9AE}" pid="13" name="MSIP_Label_5c7c061b-55e2-47cc-80ee-84d95f86cc61_SetDate">
    <vt:lpwstr>2023-06-26T17:42:49Z</vt:lpwstr>
  </property>
  <property fmtid="{D5CDD505-2E9C-101B-9397-08002B2CF9AE}" pid="14" name="MSIP_Label_5c7c061b-55e2-47cc-80ee-84d95f86cc61_SiteId">
    <vt:lpwstr>97298271-1bd7-4ac5-935b-88addef636cc</vt:lpwstr>
  </property>
</Properties>
</file>